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43" w:rsidRPr="00E14243" w:rsidRDefault="00E14243" w:rsidP="00E14243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E1424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Саратовская межрайонная природоохранная прокуратура разъясняет изменения, внесенные в законодательство об охоте</w:t>
      </w:r>
    </w:p>
    <w:p w:rsidR="00E14243" w:rsidRDefault="00E14243" w:rsidP="00E14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14243" w:rsidRPr="00E14243" w:rsidRDefault="00E14243" w:rsidP="00E1424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E14243">
        <w:rPr>
          <w:rFonts w:ascii="Times New Roman" w:eastAsia="Times New Roman" w:hAnsi="Times New Roman" w:cs="Times New Roman"/>
          <w:sz w:val="30"/>
          <w:szCs w:val="30"/>
          <w:lang w:eastAsia="ru-RU"/>
        </w:rPr>
        <w:t>С 1 сентября 2025 года вводится обновленный Порядок отстранения производственных охотничьих инспекторов от осуществления производственного охотничьего контроля, утвержденный приказом Министерства природных ресурсов и экологии России от 03.04.2025 № 172.</w:t>
      </w:r>
    </w:p>
    <w:p w:rsidR="00E14243" w:rsidRPr="00E14243" w:rsidRDefault="00E14243" w:rsidP="00E1424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E14243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Также с 01 сентября 2025 года утрачивает силу действовавший ранее приказ Минприроды России от 09.01.2014 № 1 «Об утверждении Порядка отстранения производственных охотничьих инспекторов от осуществления производственного охотничьего контроля».</w:t>
      </w:r>
    </w:p>
    <w:p w:rsidR="00E14243" w:rsidRPr="00E14243" w:rsidRDefault="00E14243" w:rsidP="00E1424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E14243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Согласно новому порядку, отстранение инспекторов осуществляется органом государственной власти субъекта Российской Федерации в области охоты и сохранения охотничьих ресурсов на основании решения, в которое вносятся основания отстранения.</w:t>
      </w:r>
    </w:p>
    <w:p w:rsidR="00E14243" w:rsidRPr="00E14243" w:rsidRDefault="00E14243" w:rsidP="00E1424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E14243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Инспектор отстраняется от осуществления контроля на срок 1 год с момента вынесения решения при выявлении уполномоченным органом факта нарушения инспектором порядка осуществления производственного охотничьего контроля.</w:t>
      </w:r>
    </w:p>
    <w:p w:rsidR="00E14243" w:rsidRPr="00E14243" w:rsidRDefault="00E14243" w:rsidP="00E1424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E14243">
        <w:rPr>
          <w:rFonts w:ascii="Times New Roman" w:eastAsia="Times New Roman" w:hAnsi="Times New Roman" w:cs="Times New Roman"/>
          <w:sz w:val="30"/>
          <w:szCs w:val="30"/>
          <w:lang w:eastAsia="ru-RU"/>
        </w:rPr>
        <w:t>Уполномоченный орган также обязан вести журнал учета отстранения производственных охотничьих инспекторов от осуществления производственного контроля.</w:t>
      </w:r>
    </w:p>
    <w:p w:rsidR="00E14243" w:rsidRPr="00E14243" w:rsidRDefault="00E14243" w:rsidP="00E1424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14243">
        <w:rPr>
          <w:rFonts w:ascii="Times New Roman" w:eastAsia="Times New Roman" w:hAnsi="Times New Roman" w:cs="Times New Roman"/>
          <w:sz w:val="30"/>
          <w:szCs w:val="30"/>
          <w:lang w:eastAsia="ru-RU"/>
        </w:rPr>
        <w:t>Новые правила направлены на повышение прозрачности и эффективности контроля в сфере охотничьего хозяйства.</w:t>
      </w:r>
    </w:p>
    <w:p w:rsidR="00C65CA6" w:rsidRDefault="00190990"/>
    <w:sectPr w:rsidR="00C65CA6" w:rsidSect="00506C9C">
      <w:pgSz w:w="11907" w:h="16840" w:code="9"/>
      <w:pgMar w:top="1134" w:right="567" w:bottom="1134" w:left="1418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43"/>
    <w:rsid w:val="00011509"/>
    <w:rsid w:val="00190990"/>
    <w:rsid w:val="00506C9C"/>
    <w:rsid w:val="00CE46D2"/>
    <w:rsid w:val="00D12550"/>
    <w:rsid w:val="00E14243"/>
    <w:rsid w:val="00ED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14243"/>
  </w:style>
  <w:style w:type="character" w:customStyle="1" w:styleId="feeds-pagenavigationtooltip">
    <w:name w:val="feeds-page__navigation_tooltip"/>
    <w:basedOn w:val="a0"/>
    <w:rsid w:val="00E14243"/>
  </w:style>
  <w:style w:type="paragraph" w:styleId="a3">
    <w:name w:val="Normal (Web)"/>
    <w:basedOn w:val="a"/>
    <w:uiPriority w:val="99"/>
    <w:semiHidden/>
    <w:unhideWhenUsed/>
    <w:rsid w:val="00E14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14243"/>
  </w:style>
  <w:style w:type="character" w:customStyle="1" w:styleId="feeds-pagenavigationtooltip">
    <w:name w:val="feeds-page__navigation_tooltip"/>
    <w:basedOn w:val="a0"/>
    <w:rsid w:val="00E14243"/>
  </w:style>
  <w:style w:type="paragraph" w:styleId="a3">
    <w:name w:val="Normal (Web)"/>
    <w:basedOn w:val="a"/>
    <w:uiPriority w:val="99"/>
    <w:semiHidden/>
    <w:unhideWhenUsed/>
    <w:rsid w:val="00E14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7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598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67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9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204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1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1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2025-07-09T12:15:00Z</dcterms:created>
  <dcterms:modified xsi:type="dcterms:W3CDTF">2025-07-09T12:15:00Z</dcterms:modified>
</cp:coreProperties>
</file>